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4BCF" w:rsidRDefault="00A44279" w:rsidP="00A44279">
      <w:pPr>
        <w:pStyle w:val="normal"/>
        <w:spacing w:after="200"/>
        <w:jc w:val="center"/>
        <w:rPr>
          <w:b/>
          <w:color w:val="222222"/>
          <w:sz w:val="40"/>
          <w:szCs w:val="40"/>
          <w:highlight w:val="white"/>
        </w:rPr>
      </w:pPr>
      <w:r w:rsidRPr="00A44279">
        <w:rPr>
          <w:b/>
          <w:color w:val="222222"/>
          <w:sz w:val="40"/>
          <w:szCs w:val="40"/>
          <w:highlight w:val="white"/>
        </w:rPr>
        <w:t>ΔΕΛΤΙΟ ΤΥΠΟΥ</w:t>
      </w:r>
    </w:p>
    <w:p w:rsidR="00A44279" w:rsidRDefault="00A44279" w:rsidP="00A44279">
      <w:pPr>
        <w:pStyle w:val="normal"/>
        <w:spacing w:after="200"/>
        <w:jc w:val="center"/>
        <w:rPr>
          <w:b/>
          <w:color w:val="222222"/>
          <w:sz w:val="40"/>
          <w:szCs w:val="40"/>
          <w:highlight w:val="white"/>
        </w:rPr>
      </w:pPr>
    </w:p>
    <w:p w:rsidR="00A44279" w:rsidRDefault="00A44279" w:rsidP="00A44279">
      <w:pPr>
        <w:pStyle w:val="normal"/>
        <w:spacing w:after="200"/>
        <w:rPr>
          <w:color w:val="222222"/>
          <w:sz w:val="28"/>
          <w:szCs w:val="28"/>
          <w:highlight w:val="white"/>
        </w:rPr>
      </w:pPr>
      <w:r w:rsidRPr="00A44279">
        <w:rPr>
          <w:color w:val="222222"/>
          <w:sz w:val="28"/>
          <w:szCs w:val="28"/>
          <w:highlight w:val="white"/>
        </w:rPr>
        <w:t>Φέρες, 25/10/2020</w:t>
      </w:r>
    </w:p>
    <w:p w:rsidR="00A44279" w:rsidRPr="00A44279" w:rsidRDefault="00A44279" w:rsidP="00A44279">
      <w:pPr>
        <w:pStyle w:val="normal"/>
        <w:spacing w:after="200"/>
        <w:rPr>
          <w:color w:val="222222"/>
          <w:sz w:val="28"/>
          <w:szCs w:val="28"/>
          <w:highlight w:val="white"/>
        </w:rPr>
      </w:pPr>
    </w:p>
    <w:p w:rsidR="00224BCF" w:rsidRDefault="004F48CC">
      <w:pPr>
        <w:pStyle w:val="normal"/>
        <w:spacing w:after="200"/>
        <w:jc w:val="both"/>
        <w:rPr>
          <w:color w:val="222222"/>
          <w:sz w:val="28"/>
          <w:szCs w:val="28"/>
          <w:highlight w:val="white"/>
        </w:rPr>
      </w:pPr>
      <w:r>
        <w:rPr>
          <w:b/>
          <w:color w:val="222222"/>
          <w:sz w:val="28"/>
          <w:szCs w:val="28"/>
          <w:highlight w:val="white"/>
        </w:rPr>
        <w:t>Από την επόμενη ημέρα των εκλογών του 2019</w:t>
      </w:r>
      <w:r>
        <w:rPr>
          <w:color w:val="222222"/>
          <w:sz w:val="28"/>
          <w:szCs w:val="28"/>
          <w:highlight w:val="white"/>
        </w:rPr>
        <w:t xml:space="preserve">, η 1η και σαφής εντολή του νέου Δημάρχου προς όλους εμάς τους συνεργάτες του, ήταν να επικεντρωθούμε στο έργο μας προς όφελος των συνδημοτών μας. </w:t>
      </w:r>
    </w:p>
    <w:p w:rsidR="00224BCF" w:rsidRDefault="004F48CC">
      <w:pPr>
        <w:pStyle w:val="normal"/>
        <w:spacing w:after="200"/>
        <w:jc w:val="both"/>
        <w:rPr>
          <w:color w:val="222222"/>
          <w:sz w:val="28"/>
          <w:szCs w:val="28"/>
          <w:highlight w:val="white"/>
        </w:rPr>
      </w:pPr>
      <w:r>
        <w:rPr>
          <w:color w:val="222222"/>
          <w:sz w:val="28"/>
          <w:szCs w:val="28"/>
          <w:highlight w:val="white"/>
        </w:rPr>
        <w:t xml:space="preserve">Να δουλεύουμε μεθοδικά, ήρεμα και παραγωγικά. </w:t>
      </w:r>
    </w:p>
    <w:p w:rsidR="00224BCF" w:rsidRDefault="004F48CC">
      <w:pPr>
        <w:pStyle w:val="normal"/>
        <w:spacing w:after="200"/>
        <w:jc w:val="both"/>
        <w:rPr>
          <w:color w:val="222222"/>
          <w:sz w:val="28"/>
          <w:szCs w:val="28"/>
          <w:highlight w:val="white"/>
        </w:rPr>
      </w:pPr>
      <w:r>
        <w:rPr>
          <w:color w:val="222222"/>
          <w:sz w:val="28"/>
          <w:szCs w:val="28"/>
          <w:highlight w:val="white"/>
        </w:rPr>
        <w:t xml:space="preserve">Χωρίς συγκρουσιακές τακτικές, εκδικητικές λογικές και γελοίους λαϊκισμούς. Με πνεύμα συνεργασίας, με σύγχρονες αντιλήψεις και διαφάνεια. </w:t>
      </w:r>
    </w:p>
    <w:p w:rsidR="00224BCF" w:rsidRDefault="004F48CC">
      <w:pPr>
        <w:pStyle w:val="normal"/>
        <w:spacing w:after="200"/>
        <w:jc w:val="both"/>
        <w:rPr>
          <w:color w:val="222222"/>
          <w:sz w:val="28"/>
          <w:szCs w:val="28"/>
          <w:highlight w:val="white"/>
        </w:rPr>
      </w:pPr>
      <w:r>
        <w:rPr>
          <w:color w:val="222222"/>
          <w:sz w:val="28"/>
          <w:szCs w:val="28"/>
          <w:highlight w:val="white"/>
        </w:rPr>
        <w:t>Να κοιτάμε μπροστά.</w:t>
      </w:r>
    </w:p>
    <w:p w:rsidR="00224BCF" w:rsidRDefault="004F48CC">
      <w:pPr>
        <w:pStyle w:val="normal"/>
        <w:spacing w:after="200"/>
        <w:jc w:val="both"/>
        <w:rPr>
          <w:color w:val="222222"/>
          <w:sz w:val="28"/>
          <w:szCs w:val="28"/>
          <w:highlight w:val="white"/>
        </w:rPr>
      </w:pPr>
      <w:r>
        <w:rPr>
          <w:b/>
          <w:color w:val="222222"/>
          <w:sz w:val="28"/>
          <w:szCs w:val="28"/>
          <w:highlight w:val="white"/>
        </w:rPr>
        <w:t>Από την επόμενη ημέρα των εκλογών του 2019</w:t>
      </w:r>
      <w:r>
        <w:rPr>
          <w:color w:val="222222"/>
          <w:sz w:val="28"/>
          <w:szCs w:val="28"/>
          <w:highlight w:val="white"/>
        </w:rPr>
        <w:t>, η παράταξη ΠΟΛΗ &amp; ΠΟΛΙΤΕΣ (πλην ενός), αντί συγχαρητηρίων προς τους νικητές ως είθισται από πολιτισμένους ανθρώπους, ξεκίνησε την νέα θητεία με απειλές, ύβρεις και ψεύδη προς την νέα δημοτική αρχή προσβάλλοντας τους πολίτες που την έστειλαν στην αντιπολίτευση.</w:t>
      </w:r>
    </w:p>
    <w:p w:rsidR="00224BCF" w:rsidRDefault="004F48CC">
      <w:pPr>
        <w:pStyle w:val="normal"/>
        <w:spacing w:after="200"/>
        <w:jc w:val="both"/>
        <w:rPr>
          <w:color w:val="222222"/>
          <w:sz w:val="28"/>
          <w:szCs w:val="28"/>
          <w:highlight w:val="white"/>
        </w:rPr>
      </w:pPr>
      <w:r>
        <w:rPr>
          <w:b/>
          <w:color w:val="222222"/>
          <w:sz w:val="28"/>
          <w:szCs w:val="28"/>
          <w:highlight w:val="white"/>
        </w:rPr>
        <w:t>Ένα χρόνο μετά</w:t>
      </w:r>
      <w:r w:rsidR="00F41D70">
        <w:rPr>
          <w:color w:val="222222"/>
          <w:sz w:val="28"/>
          <w:szCs w:val="28"/>
          <w:highlight w:val="white"/>
        </w:rPr>
        <w:t xml:space="preserve"> ο επικεφαλής της Βαγγέ</w:t>
      </w:r>
      <w:r>
        <w:rPr>
          <w:color w:val="222222"/>
          <w:sz w:val="28"/>
          <w:szCs w:val="28"/>
          <w:highlight w:val="white"/>
        </w:rPr>
        <w:t xml:space="preserve">λης </w:t>
      </w:r>
      <w:proofErr w:type="spellStart"/>
      <w:r>
        <w:rPr>
          <w:color w:val="222222"/>
          <w:sz w:val="28"/>
          <w:szCs w:val="28"/>
          <w:highlight w:val="white"/>
        </w:rPr>
        <w:t>Λαμπάκης</w:t>
      </w:r>
      <w:proofErr w:type="spellEnd"/>
      <w:r>
        <w:rPr>
          <w:color w:val="222222"/>
          <w:sz w:val="28"/>
          <w:szCs w:val="28"/>
          <w:highlight w:val="white"/>
        </w:rPr>
        <w:t xml:space="preserve">, ομολόγησε ότι η επιλογή του να μη συγχαρεί με χειραψία κατά την ορκωμοσία τον Γιάννη </w:t>
      </w:r>
      <w:proofErr w:type="spellStart"/>
      <w:r>
        <w:rPr>
          <w:color w:val="222222"/>
          <w:sz w:val="28"/>
          <w:szCs w:val="28"/>
          <w:highlight w:val="white"/>
        </w:rPr>
        <w:t>Ζαμπούκη</w:t>
      </w:r>
      <w:proofErr w:type="spellEnd"/>
      <w:r>
        <w:rPr>
          <w:color w:val="222222"/>
          <w:sz w:val="28"/>
          <w:szCs w:val="28"/>
          <w:highlight w:val="white"/>
        </w:rPr>
        <w:t xml:space="preserve"> για την νίκη του,  ήταν επιεικώς ΛΑΘΟΣ για να μη την χαρακτηρίσω διαφορετικά.</w:t>
      </w:r>
    </w:p>
    <w:p w:rsidR="00224BCF" w:rsidRDefault="004F48CC">
      <w:pPr>
        <w:pStyle w:val="normal"/>
        <w:spacing w:after="200"/>
        <w:jc w:val="both"/>
        <w:rPr>
          <w:color w:val="222222"/>
          <w:sz w:val="28"/>
          <w:szCs w:val="28"/>
          <w:highlight w:val="white"/>
        </w:rPr>
      </w:pPr>
      <w:r>
        <w:rPr>
          <w:color w:val="222222"/>
          <w:sz w:val="28"/>
          <w:szCs w:val="28"/>
          <w:highlight w:val="white"/>
        </w:rPr>
        <w:t xml:space="preserve">Εμείς οι </w:t>
      </w:r>
      <w:proofErr w:type="spellStart"/>
      <w:r>
        <w:rPr>
          <w:color w:val="222222"/>
          <w:sz w:val="28"/>
          <w:szCs w:val="28"/>
          <w:highlight w:val="white"/>
        </w:rPr>
        <w:t>Φεριώτες</w:t>
      </w:r>
      <w:proofErr w:type="spellEnd"/>
      <w:r>
        <w:rPr>
          <w:color w:val="222222"/>
          <w:sz w:val="28"/>
          <w:szCs w:val="28"/>
          <w:highlight w:val="white"/>
        </w:rPr>
        <w:t xml:space="preserve"> είμαστε υπερήφανοι, διότι στην πορεία του χρόνου,  ο τόπος μας ανέδειξε σπουδαίους ανθρώπους. </w:t>
      </w:r>
    </w:p>
    <w:p w:rsidR="00224BCF" w:rsidRDefault="004F48CC">
      <w:pPr>
        <w:pStyle w:val="normal"/>
        <w:spacing w:after="200"/>
        <w:jc w:val="both"/>
        <w:rPr>
          <w:color w:val="222222"/>
          <w:sz w:val="28"/>
          <w:szCs w:val="28"/>
          <w:highlight w:val="white"/>
        </w:rPr>
      </w:pPr>
      <w:r>
        <w:rPr>
          <w:color w:val="222222"/>
          <w:sz w:val="28"/>
          <w:szCs w:val="28"/>
          <w:highlight w:val="white"/>
        </w:rPr>
        <w:t xml:space="preserve">Επιστήμονες, πολιτικούς Πανελλαδικής εμβέλειας, </w:t>
      </w:r>
      <w:proofErr w:type="spellStart"/>
      <w:r>
        <w:rPr>
          <w:color w:val="222222"/>
          <w:sz w:val="28"/>
          <w:szCs w:val="28"/>
          <w:highlight w:val="white"/>
        </w:rPr>
        <w:t>αυτοδιοικητικούς</w:t>
      </w:r>
      <w:proofErr w:type="spellEnd"/>
      <w:r>
        <w:rPr>
          <w:color w:val="222222"/>
          <w:sz w:val="28"/>
          <w:szCs w:val="28"/>
          <w:highlight w:val="white"/>
        </w:rPr>
        <w:t>, επιχειρηματίες και επαγγελματίες με πολύ σημαντική κοινωνική προσφορά.</w:t>
      </w:r>
    </w:p>
    <w:p w:rsidR="00224BCF" w:rsidRDefault="004F48CC">
      <w:pPr>
        <w:pStyle w:val="normal"/>
        <w:spacing w:after="200"/>
        <w:jc w:val="both"/>
        <w:rPr>
          <w:color w:val="222222"/>
          <w:sz w:val="28"/>
          <w:szCs w:val="28"/>
          <w:highlight w:val="white"/>
        </w:rPr>
      </w:pPr>
      <w:r>
        <w:rPr>
          <w:color w:val="222222"/>
          <w:sz w:val="28"/>
          <w:szCs w:val="28"/>
          <w:highlight w:val="white"/>
        </w:rPr>
        <w:t>Αυτοί οι άνθρωποι μας έκαναν να λατρεύουμε την ιδιαίτερη πατρίδα μας  και να είμαστε απέναντι σε οποιονδήποτε και οτιδήποτε μας καθηλώνει στην οπισθοδρόμηση και προσπαθεί να φρενάρει την πορεία μας προς την ανάπτυξη.</w:t>
      </w:r>
    </w:p>
    <w:p w:rsidR="00224BCF" w:rsidRDefault="004F48CC">
      <w:pPr>
        <w:pStyle w:val="normal"/>
        <w:spacing w:after="200"/>
        <w:jc w:val="both"/>
        <w:rPr>
          <w:color w:val="222222"/>
          <w:sz w:val="28"/>
          <w:szCs w:val="28"/>
          <w:highlight w:val="white"/>
        </w:rPr>
      </w:pPr>
      <w:r>
        <w:rPr>
          <w:color w:val="222222"/>
          <w:sz w:val="28"/>
          <w:szCs w:val="28"/>
          <w:highlight w:val="white"/>
        </w:rPr>
        <w:t>Πάντα όμως σε μια κοινωνία πολιτών υπάρχουν και οι εξαιρέσεις που θολώνουν ευτυχώς για λίγο  την καθαρότητα της.</w:t>
      </w:r>
    </w:p>
    <w:p w:rsidR="00224BCF" w:rsidRDefault="004F48CC">
      <w:pPr>
        <w:pStyle w:val="normal"/>
        <w:spacing w:after="200"/>
        <w:jc w:val="both"/>
        <w:rPr>
          <w:color w:val="222222"/>
          <w:sz w:val="28"/>
          <w:szCs w:val="28"/>
          <w:highlight w:val="white"/>
        </w:rPr>
      </w:pPr>
      <w:r>
        <w:rPr>
          <w:color w:val="222222"/>
          <w:sz w:val="28"/>
          <w:szCs w:val="28"/>
          <w:highlight w:val="white"/>
        </w:rPr>
        <w:t xml:space="preserve">Πάντα σε μια δυναμική πορεία, υπάρχουν και οι παρενθέσεις που την αμαυρώνουν ευτυχώς προσωρινά.   </w:t>
      </w:r>
    </w:p>
    <w:p w:rsidR="00224BCF" w:rsidRDefault="004F48CC">
      <w:pPr>
        <w:pStyle w:val="normal"/>
        <w:spacing w:after="200"/>
        <w:jc w:val="both"/>
        <w:rPr>
          <w:color w:val="222222"/>
          <w:sz w:val="28"/>
          <w:szCs w:val="28"/>
          <w:highlight w:val="white"/>
        </w:rPr>
      </w:pPr>
      <w:r>
        <w:rPr>
          <w:color w:val="222222"/>
          <w:sz w:val="28"/>
          <w:szCs w:val="28"/>
          <w:highlight w:val="white"/>
        </w:rPr>
        <w:lastRenderedPageBreak/>
        <w:t xml:space="preserve">Ο Δήμαρχος Γιάννης </w:t>
      </w:r>
      <w:proofErr w:type="spellStart"/>
      <w:r>
        <w:rPr>
          <w:color w:val="222222"/>
          <w:sz w:val="28"/>
          <w:szCs w:val="28"/>
          <w:highlight w:val="white"/>
        </w:rPr>
        <w:t>Ζαμπούκης</w:t>
      </w:r>
      <w:proofErr w:type="spellEnd"/>
      <w:r>
        <w:rPr>
          <w:color w:val="222222"/>
          <w:sz w:val="28"/>
          <w:szCs w:val="28"/>
          <w:highlight w:val="white"/>
        </w:rPr>
        <w:t xml:space="preserve">  με τίμησε αναθέτοντας μου την μεγάλη ευθύνη της αναδιοργάνωσης και της ανάπτυξης του </w:t>
      </w:r>
      <w:proofErr w:type="spellStart"/>
      <w:r>
        <w:rPr>
          <w:color w:val="222222"/>
          <w:sz w:val="28"/>
          <w:szCs w:val="28"/>
          <w:highlight w:val="white"/>
        </w:rPr>
        <w:t>Πολυκοινωνικού</w:t>
      </w:r>
      <w:proofErr w:type="spellEnd"/>
      <w:r>
        <w:rPr>
          <w:color w:val="222222"/>
          <w:sz w:val="28"/>
          <w:szCs w:val="28"/>
          <w:highlight w:val="white"/>
        </w:rPr>
        <w:t xml:space="preserve"> του Δήμου και των κοινωνικών δομών που αυτό στηρίζει.</w:t>
      </w:r>
    </w:p>
    <w:p w:rsidR="00224BCF" w:rsidRDefault="004F48CC">
      <w:pPr>
        <w:pStyle w:val="normal"/>
        <w:spacing w:after="200"/>
        <w:jc w:val="both"/>
        <w:rPr>
          <w:color w:val="222222"/>
          <w:sz w:val="28"/>
          <w:szCs w:val="28"/>
          <w:highlight w:val="white"/>
        </w:rPr>
      </w:pPr>
      <w:r>
        <w:rPr>
          <w:color w:val="222222"/>
          <w:sz w:val="28"/>
          <w:szCs w:val="28"/>
          <w:highlight w:val="white"/>
        </w:rPr>
        <w:t xml:space="preserve">Με την πολύτιμη βοήθεια και στήριξη των εργαζομένων στο </w:t>
      </w:r>
      <w:proofErr w:type="spellStart"/>
      <w:r>
        <w:rPr>
          <w:color w:val="222222"/>
          <w:sz w:val="28"/>
          <w:szCs w:val="28"/>
          <w:highlight w:val="white"/>
        </w:rPr>
        <w:t>Πολυκοινωνικό</w:t>
      </w:r>
      <w:proofErr w:type="spellEnd"/>
      <w:r>
        <w:rPr>
          <w:color w:val="222222"/>
          <w:sz w:val="28"/>
          <w:szCs w:val="28"/>
          <w:highlight w:val="white"/>
        </w:rPr>
        <w:t>, ξεκινήσαμε με όρεξη και πάθος να το κάνουμε πρότυπο Πανελλαδικά.</w:t>
      </w:r>
    </w:p>
    <w:p w:rsidR="00224BCF" w:rsidRDefault="004F48CC">
      <w:pPr>
        <w:pStyle w:val="normal"/>
        <w:spacing w:after="200"/>
        <w:jc w:val="both"/>
        <w:rPr>
          <w:color w:val="222222"/>
          <w:sz w:val="28"/>
          <w:szCs w:val="28"/>
          <w:highlight w:val="white"/>
        </w:rPr>
      </w:pPr>
      <w:r>
        <w:rPr>
          <w:color w:val="222222"/>
          <w:sz w:val="28"/>
          <w:szCs w:val="28"/>
          <w:highlight w:val="white"/>
        </w:rPr>
        <w:t>Ενάμιση  χρόνο μετά τις εκλογές,   ο πρώην Αντιδήμαρχος Λαϊκισμού κ. Γκότσης, συνεχίζει να ξεχνά ότι είναι... πρώην. Ξεχνά ότι τα ψεύδη και την υποκρισία του τα τιμώρησαν  οι Δημότες.</w:t>
      </w:r>
    </w:p>
    <w:p w:rsidR="00224BCF" w:rsidRDefault="004F48CC">
      <w:pPr>
        <w:pStyle w:val="normal"/>
        <w:spacing w:after="200"/>
        <w:jc w:val="both"/>
        <w:rPr>
          <w:color w:val="222222"/>
          <w:sz w:val="28"/>
          <w:szCs w:val="28"/>
          <w:highlight w:val="white"/>
        </w:rPr>
      </w:pPr>
      <w:r>
        <w:rPr>
          <w:color w:val="222222"/>
          <w:sz w:val="28"/>
          <w:szCs w:val="28"/>
          <w:highlight w:val="white"/>
        </w:rPr>
        <w:t xml:space="preserve">Σαν </w:t>
      </w:r>
      <w:proofErr w:type="spellStart"/>
      <w:r>
        <w:rPr>
          <w:color w:val="222222"/>
          <w:sz w:val="28"/>
          <w:szCs w:val="28"/>
          <w:highlight w:val="white"/>
        </w:rPr>
        <w:t>Φεριώτισσα</w:t>
      </w:r>
      <w:proofErr w:type="spellEnd"/>
      <w:r>
        <w:rPr>
          <w:color w:val="222222"/>
          <w:sz w:val="28"/>
          <w:szCs w:val="28"/>
          <w:highlight w:val="white"/>
        </w:rPr>
        <w:t xml:space="preserve">,  δεν θα επιτρέψω σε κανένα πολιτικό σαλτιμπάγκο να παραπλανά και να εξαπατά,  σπέρνοντας ψευδείς ειδήσεις τους συντοπίτες μου στις </w:t>
      </w:r>
      <w:r w:rsidR="00F41D70">
        <w:rPr>
          <w:color w:val="222222"/>
          <w:sz w:val="28"/>
          <w:szCs w:val="28"/>
          <w:highlight w:val="white"/>
        </w:rPr>
        <w:t>Φέρες</w:t>
      </w:r>
      <w:r>
        <w:rPr>
          <w:color w:val="222222"/>
          <w:sz w:val="28"/>
          <w:szCs w:val="28"/>
          <w:highlight w:val="white"/>
        </w:rPr>
        <w:t>, για να θολώσει κι άλλο τα ήδη βρώμικα νερά που δημιούργησε κατά τη θητεία του.</w:t>
      </w:r>
    </w:p>
    <w:p w:rsidR="00224BCF" w:rsidRDefault="004F48CC">
      <w:pPr>
        <w:pStyle w:val="normal"/>
        <w:spacing w:after="200"/>
        <w:jc w:val="both"/>
        <w:rPr>
          <w:color w:val="222222"/>
          <w:sz w:val="28"/>
          <w:szCs w:val="28"/>
          <w:highlight w:val="white"/>
        </w:rPr>
      </w:pPr>
      <w:r>
        <w:rPr>
          <w:color w:val="222222"/>
          <w:sz w:val="28"/>
          <w:szCs w:val="28"/>
          <w:highlight w:val="white"/>
        </w:rPr>
        <w:t xml:space="preserve">Η επέλαση της ψευτιάς τελείωσε! </w:t>
      </w:r>
    </w:p>
    <w:p w:rsidR="00224BCF" w:rsidRDefault="004F48CC">
      <w:pPr>
        <w:pStyle w:val="normal"/>
        <w:spacing w:after="200"/>
        <w:jc w:val="both"/>
        <w:rPr>
          <w:color w:val="222222"/>
          <w:sz w:val="28"/>
          <w:szCs w:val="28"/>
          <w:highlight w:val="white"/>
        </w:rPr>
      </w:pPr>
      <w:r>
        <w:rPr>
          <w:color w:val="222222"/>
          <w:sz w:val="28"/>
          <w:szCs w:val="28"/>
          <w:highlight w:val="white"/>
        </w:rPr>
        <w:t>Μέσω των τοπικών ΜΜΕ, οι Δημότες θα ενημερωθούν έγκυρα με έγγραφα και φωτογραφίες,  για τον άνθρωπο που επί δέκα χρόνια πουλούσε φύκια για μεταξωτές κορδέλες,  για να κρύψει την ανεπάρκεια του στην αυτοδιοίκηση.</w:t>
      </w:r>
    </w:p>
    <w:p w:rsidR="00224BCF" w:rsidRDefault="004F48CC">
      <w:pPr>
        <w:pStyle w:val="normal"/>
        <w:spacing w:after="200"/>
        <w:jc w:val="both"/>
        <w:rPr>
          <w:color w:val="222222"/>
          <w:sz w:val="28"/>
          <w:szCs w:val="28"/>
          <w:highlight w:val="white"/>
        </w:rPr>
      </w:pPr>
      <w:r>
        <w:rPr>
          <w:color w:val="222222"/>
          <w:sz w:val="28"/>
          <w:szCs w:val="28"/>
          <w:highlight w:val="white"/>
        </w:rPr>
        <w:t>Τον άνθρωπο που δεν διστάζει να τρυπώσει σε αίθουσα αν χρειαστεί  και από την καπνοδόχο για να βρεθεί δίπλα σε Γραμματέα,  Υπουργό, Πρόεδρο,  ακόμη και τον Πρωθυπουργό, για να επιδείξει πλασματικές γνωριμίες, μήπως και τον συμπεριλάβο</w:t>
      </w:r>
      <w:r w:rsidR="009B2473">
        <w:rPr>
          <w:color w:val="222222"/>
          <w:sz w:val="28"/>
          <w:szCs w:val="28"/>
          <w:highlight w:val="white"/>
        </w:rPr>
        <w:t>υν κατά λάθος στο περιφερειακό ή</w:t>
      </w:r>
      <w:r>
        <w:rPr>
          <w:color w:val="222222"/>
          <w:sz w:val="28"/>
          <w:szCs w:val="28"/>
          <w:highlight w:val="white"/>
        </w:rPr>
        <w:t xml:space="preserve"> στο βουλευτικό ψηφοδέλτιο του κόμματος,  μιας και ο Δήμος τελείωσε γι αυτόν.</w:t>
      </w:r>
    </w:p>
    <w:p w:rsidR="00224BCF" w:rsidRDefault="004F48CC">
      <w:pPr>
        <w:pStyle w:val="normal"/>
        <w:spacing w:after="200"/>
        <w:jc w:val="both"/>
        <w:rPr>
          <w:color w:val="222222"/>
          <w:sz w:val="28"/>
          <w:szCs w:val="28"/>
          <w:highlight w:val="white"/>
        </w:rPr>
      </w:pPr>
      <w:r>
        <w:rPr>
          <w:color w:val="222222"/>
          <w:sz w:val="28"/>
          <w:szCs w:val="28"/>
          <w:highlight w:val="white"/>
        </w:rPr>
        <w:t>Η ενημερωτική ατζέντα της εβδομάδα που ξεκινά περιέχει ερωτήσεις όπως :</w:t>
      </w:r>
    </w:p>
    <w:p w:rsidR="00224BCF" w:rsidRDefault="004F48CC">
      <w:pPr>
        <w:pStyle w:val="normal"/>
        <w:numPr>
          <w:ilvl w:val="0"/>
          <w:numId w:val="1"/>
        </w:numPr>
        <w:spacing w:after="200"/>
        <w:jc w:val="both"/>
        <w:rPr>
          <w:color w:val="222222"/>
          <w:sz w:val="28"/>
          <w:szCs w:val="28"/>
          <w:highlight w:val="white"/>
        </w:rPr>
      </w:pPr>
      <w:r>
        <w:rPr>
          <w:color w:val="222222"/>
          <w:sz w:val="28"/>
          <w:szCs w:val="28"/>
          <w:highlight w:val="white"/>
        </w:rPr>
        <w:t xml:space="preserve">Αληθεύει ότι τη δομή  “ΒΟΗΘΕΙΑ ΣΤΟ ΣΠΙΤΙ” που δημιουργήθηκε επί Δημαρχίας Γιώργου </w:t>
      </w:r>
      <w:proofErr w:type="spellStart"/>
      <w:r>
        <w:rPr>
          <w:color w:val="222222"/>
          <w:sz w:val="28"/>
          <w:szCs w:val="28"/>
          <w:highlight w:val="white"/>
        </w:rPr>
        <w:t>Ούστογλου</w:t>
      </w:r>
      <w:proofErr w:type="spellEnd"/>
      <w:r>
        <w:rPr>
          <w:color w:val="222222"/>
          <w:sz w:val="28"/>
          <w:szCs w:val="28"/>
          <w:highlight w:val="white"/>
        </w:rPr>
        <w:t xml:space="preserve">, ο κ. Γκότσης την λειτουργούσε σαν σίτιση και </w:t>
      </w:r>
      <w:r w:rsidR="00F41D70">
        <w:rPr>
          <w:color w:val="222222"/>
          <w:sz w:val="28"/>
          <w:szCs w:val="28"/>
          <w:highlight w:val="white"/>
        </w:rPr>
        <w:t>μόνο</w:t>
      </w:r>
      <w:r>
        <w:rPr>
          <w:color w:val="222222"/>
          <w:sz w:val="28"/>
          <w:szCs w:val="28"/>
          <w:highlight w:val="white"/>
        </w:rPr>
        <w:t xml:space="preserve"> σαν σίτιση;</w:t>
      </w:r>
    </w:p>
    <w:p w:rsidR="00224BCF" w:rsidRDefault="004F48CC">
      <w:pPr>
        <w:pStyle w:val="normal"/>
        <w:numPr>
          <w:ilvl w:val="0"/>
          <w:numId w:val="1"/>
        </w:numPr>
        <w:spacing w:after="200"/>
        <w:jc w:val="both"/>
        <w:rPr>
          <w:color w:val="222222"/>
          <w:sz w:val="28"/>
          <w:szCs w:val="28"/>
          <w:highlight w:val="white"/>
        </w:rPr>
      </w:pPr>
      <w:r>
        <w:rPr>
          <w:color w:val="222222"/>
          <w:sz w:val="28"/>
          <w:szCs w:val="28"/>
          <w:highlight w:val="white"/>
        </w:rPr>
        <w:t xml:space="preserve">Παρενέβαινε ο κ. Γκότσης στην επιλογή των ωφελουμένων για τα  δέματα  του κοινωνικού παντοπωλείου; </w:t>
      </w:r>
    </w:p>
    <w:p w:rsidR="00224BCF" w:rsidRDefault="004F48CC">
      <w:pPr>
        <w:pStyle w:val="normal"/>
        <w:numPr>
          <w:ilvl w:val="0"/>
          <w:numId w:val="1"/>
        </w:numPr>
        <w:spacing w:after="200"/>
        <w:jc w:val="both"/>
        <w:rPr>
          <w:color w:val="222222"/>
          <w:sz w:val="28"/>
          <w:szCs w:val="28"/>
          <w:highlight w:val="white"/>
        </w:rPr>
      </w:pPr>
      <w:r>
        <w:rPr>
          <w:color w:val="222222"/>
          <w:sz w:val="28"/>
          <w:szCs w:val="28"/>
          <w:highlight w:val="white"/>
        </w:rPr>
        <w:t xml:space="preserve">Παρενέβαινε για τους ωφελούμενους στη δωρεάν διανομή φαγητού; </w:t>
      </w:r>
    </w:p>
    <w:p w:rsidR="00224BCF" w:rsidRDefault="004F48CC">
      <w:pPr>
        <w:pStyle w:val="normal"/>
        <w:numPr>
          <w:ilvl w:val="0"/>
          <w:numId w:val="1"/>
        </w:numPr>
        <w:spacing w:after="200"/>
        <w:jc w:val="both"/>
        <w:rPr>
          <w:color w:val="222222"/>
          <w:sz w:val="28"/>
          <w:szCs w:val="28"/>
          <w:highlight w:val="white"/>
        </w:rPr>
      </w:pPr>
      <w:r>
        <w:rPr>
          <w:color w:val="222222"/>
          <w:sz w:val="28"/>
          <w:szCs w:val="28"/>
          <w:highlight w:val="white"/>
        </w:rPr>
        <w:t>Παρενέβαινε στην δωρεάν διανομή φρούτων (και ακτινιδίων) και χυμών;</w:t>
      </w:r>
    </w:p>
    <w:p w:rsidR="00224BCF" w:rsidRDefault="004F48CC">
      <w:pPr>
        <w:pStyle w:val="normal"/>
        <w:numPr>
          <w:ilvl w:val="0"/>
          <w:numId w:val="1"/>
        </w:numPr>
        <w:spacing w:after="200"/>
        <w:jc w:val="both"/>
        <w:rPr>
          <w:color w:val="222222"/>
          <w:sz w:val="28"/>
          <w:szCs w:val="28"/>
          <w:highlight w:val="white"/>
        </w:rPr>
      </w:pPr>
      <w:r>
        <w:rPr>
          <w:color w:val="222222"/>
          <w:sz w:val="28"/>
          <w:szCs w:val="28"/>
          <w:highlight w:val="white"/>
        </w:rPr>
        <w:t>Ξεχνά την μετακίνηση στην Αλεξανδρούπολη επί θητείας του  τριών διοικητικών υπαλλήλων της Δημοτικής ενότητας Φερών (Μ.Ε., Κ.Μ. και Σ.Μ.)</w:t>
      </w:r>
      <w:r>
        <w:rPr>
          <w:sz w:val="28"/>
          <w:szCs w:val="28"/>
          <w:highlight w:val="white"/>
        </w:rPr>
        <w:t xml:space="preserve"> γιατί δεν ήταν αρεστοί και ημέτεροι;</w:t>
      </w:r>
    </w:p>
    <w:p w:rsidR="00224BCF" w:rsidRDefault="004F48CC">
      <w:pPr>
        <w:pStyle w:val="normal"/>
        <w:numPr>
          <w:ilvl w:val="0"/>
          <w:numId w:val="1"/>
        </w:numPr>
        <w:spacing w:after="200"/>
        <w:jc w:val="both"/>
        <w:rPr>
          <w:sz w:val="28"/>
          <w:szCs w:val="28"/>
          <w:highlight w:val="white"/>
        </w:rPr>
      </w:pPr>
      <w:r>
        <w:rPr>
          <w:color w:val="222222"/>
          <w:sz w:val="28"/>
          <w:szCs w:val="28"/>
          <w:highlight w:val="white"/>
        </w:rPr>
        <w:t xml:space="preserve">Ξεχνά την τοποθέτηση μονίμου υπαλλήλου της καθαριότητας, κατοίκου Φερών ( Α.Β.) με 6 παιδιά, στην </w:t>
      </w:r>
      <w:proofErr w:type="spellStart"/>
      <w:r>
        <w:rPr>
          <w:color w:val="222222"/>
          <w:sz w:val="28"/>
          <w:szCs w:val="28"/>
          <w:highlight w:val="white"/>
        </w:rPr>
        <w:t>Τραϊανούπολη</w:t>
      </w:r>
      <w:proofErr w:type="spellEnd"/>
      <w:r>
        <w:rPr>
          <w:color w:val="222222"/>
          <w:sz w:val="28"/>
          <w:szCs w:val="28"/>
          <w:highlight w:val="white"/>
        </w:rPr>
        <w:t>;</w:t>
      </w:r>
    </w:p>
    <w:p w:rsidR="00224BCF" w:rsidRDefault="004F48CC">
      <w:pPr>
        <w:pStyle w:val="normal"/>
        <w:numPr>
          <w:ilvl w:val="0"/>
          <w:numId w:val="1"/>
        </w:numPr>
        <w:spacing w:after="200"/>
        <w:jc w:val="both"/>
        <w:rPr>
          <w:color w:val="222222"/>
          <w:sz w:val="28"/>
          <w:szCs w:val="28"/>
          <w:highlight w:val="white"/>
        </w:rPr>
      </w:pPr>
      <w:r>
        <w:rPr>
          <w:color w:val="222222"/>
          <w:sz w:val="28"/>
          <w:szCs w:val="28"/>
          <w:highlight w:val="white"/>
        </w:rPr>
        <w:lastRenderedPageBreak/>
        <w:t>Ξεχνά την μετακίνηση της νοσηλεύτριας του ΚΑΠΗ Πέπλου ( Λ.Π.) στην Αλεξανδρούπολη (δήθεν για 3 μέρες την εβδομάδα αλλά ουδέποτε επέστρεψε);  Από τότε στο ΚΑΠΗ Πέπλου δεν υπάρχει νοσηλεύτρια.</w:t>
      </w:r>
    </w:p>
    <w:p w:rsidR="00224BCF" w:rsidRDefault="004F48CC">
      <w:pPr>
        <w:pStyle w:val="normal"/>
        <w:numPr>
          <w:ilvl w:val="0"/>
          <w:numId w:val="1"/>
        </w:numPr>
        <w:spacing w:after="200"/>
        <w:jc w:val="both"/>
        <w:rPr>
          <w:color w:val="222222"/>
          <w:sz w:val="28"/>
          <w:szCs w:val="28"/>
          <w:highlight w:val="white"/>
        </w:rPr>
      </w:pPr>
      <w:r>
        <w:rPr>
          <w:color w:val="222222"/>
          <w:sz w:val="28"/>
          <w:szCs w:val="28"/>
          <w:highlight w:val="white"/>
        </w:rPr>
        <w:t xml:space="preserve">Ξεχνά την παράνομη μετακίνηση της -εκ Πέπλου καταγόμενης- κοινωνικής λειτουργού (Χ.Δ.) από την </w:t>
      </w:r>
      <w:proofErr w:type="spellStart"/>
      <w:r>
        <w:rPr>
          <w:color w:val="222222"/>
          <w:sz w:val="28"/>
          <w:szCs w:val="28"/>
          <w:highlight w:val="white"/>
        </w:rPr>
        <w:t>Τραϊανούπολη</w:t>
      </w:r>
      <w:proofErr w:type="spellEnd"/>
      <w:r>
        <w:rPr>
          <w:color w:val="222222"/>
          <w:sz w:val="28"/>
          <w:szCs w:val="28"/>
          <w:highlight w:val="white"/>
        </w:rPr>
        <w:t xml:space="preserve"> στην Αλεξανδρούπολη για να εκτελεί χρέη υπεύθυνης αποθήκης ΤΕΒΑ;</w:t>
      </w:r>
    </w:p>
    <w:p w:rsidR="00224BCF" w:rsidRDefault="004F48CC">
      <w:pPr>
        <w:pStyle w:val="normal"/>
        <w:numPr>
          <w:ilvl w:val="0"/>
          <w:numId w:val="1"/>
        </w:numPr>
        <w:spacing w:after="200"/>
        <w:jc w:val="both"/>
        <w:rPr>
          <w:color w:val="222222"/>
          <w:sz w:val="28"/>
          <w:szCs w:val="28"/>
          <w:highlight w:val="white"/>
        </w:rPr>
      </w:pPr>
      <w:r>
        <w:rPr>
          <w:color w:val="222222"/>
          <w:sz w:val="28"/>
          <w:szCs w:val="28"/>
          <w:highlight w:val="white"/>
        </w:rPr>
        <w:t>Τι ισχύει με τα καθήκοντα συγγενή</w:t>
      </w:r>
      <w:r w:rsidR="00373DA7" w:rsidRPr="00373DA7">
        <w:rPr>
          <w:color w:val="222222"/>
          <w:sz w:val="28"/>
          <w:szCs w:val="28"/>
          <w:highlight w:val="white"/>
        </w:rPr>
        <w:t xml:space="preserve"> </w:t>
      </w:r>
      <w:r w:rsidR="00373DA7">
        <w:rPr>
          <w:color w:val="222222"/>
          <w:sz w:val="28"/>
          <w:szCs w:val="28"/>
          <w:highlight w:val="white"/>
        </w:rPr>
        <w:t xml:space="preserve">του κ Γκότση  και </w:t>
      </w:r>
      <w:r>
        <w:rPr>
          <w:color w:val="222222"/>
          <w:sz w:val="28"/>
          <w:szCs w:val="28"/>
          <w:highlight w:val="white"/>
        </w:rPr>
        <w:t>πρώην εργαζόμενου σε πρώην Βιομηχανία της περιοχής Φερών;</w:t>
      </w:r>
      <w:r w:rsidR="00373DA7">
        <w:rPr>
          <w:color w:val="222222"/>
          <w:sz w:val="28"/>
          <w:szCs w:val="28"/>
          <w:highlight w:val="white"/>
        </w:rPr>
        <w:t xml:space="preserve"> Που εργαζόταν επί 9 χρόνια θητείας του πρώην Αντιδημάρχου; Και που εργάζεται σήμερα;</w:t>
      </w:r>
    </w:p>
    <w:p w:rsidR="00224BCF" w:rsidRDefault="004F48CC">
      <w:pPr>
        <w:pStyle w:val="normal"/>
        <w:numPr>
          <w:ilvl w:val="0"/>
          <w:numId w:val="1"/>
        </w:numPr>
        <w:spacing w:after="200"/>
        <w:jc w:val="both"/>
        <w:rPr>
          <w:color w:val="222222"/>
          <w:sz w:val="28"/>
          <w:szCs w:val="28"/>
          <w:highlight w:val="white"/>
        </w:rPr>
      </w:pPr>
      <w:r>
        <w:rPr>
          <w:color w:val="222222"/>
          <w:sz w:val="28"/>
          <w:szCs w:val="28"/>
          <w:highlight w:val="white"/>
        </w:rPr>
        <w:t xml:space="preserve">Ποιο έργο εγκαινίασε περιχαρής ο κ. Γκότσης με τον αρχηγό του λίγες μέρες πριν αποτελέσουν παρελθόν σαν δημοτική αρχή; Που τοποθέτησαν και  μαρμάρινη πινακίδα σαν  δικό τους έργο; Στο κτήριο που κτίστηκε επί δημαρχίας Παναγιώτη </w:t>
      </w:r>
      <w:proofErr w:type="spellStart"/>
      <w:r>
        <w:rPr>
          <w:color w:val="222222"/>
          <w:sz w:val="28"/>
          <w:szCs w:val="28"/>
          <w:highlight w:val="white"/>
        </w:rPr>
        <w:t>Τσέκη</w:t>
      </w:r>
      <w:proofErr w:type="spellEnd"/>
      <w:r>
        <w:rPr>
          <w:color w:val="222222"/>
          <w:sz w:val="28"/>
          <w:szCs w:val="28"/>
          <w:highlight w:val="white"/>
        </w:rPr>
        <w:t xml:space="preserve">; Στη δομή Κ.Η.Φ.Η που δεν υπήρξε ποτέ;  Στη δομή ΚΑΠΗ που ξεκίνησε σαν νομικό πρόσωπο επίσης επί δημαρχίας </w:t>
      </w:r>
      <w:proofErr w:type="spellStart"/>
      <w:r>
        <w:rPr>
          <w:color w:val="222222"/>
          <w:sz w:val="28"/>
          <w:szCs w:val="28"/>
          <w:highlight w:val="white"/>
        </w:rPr>
        <w:t>Τσέκη</w:t>
      </w:r>
      <w:proofErr w:type="spellEnd"/>
      <w:r>
        <w:rPr>
          <w:color w:val="222222"/>
          <w:sz w:val="28"/>
          <w:szCs w:val="28"/>
          <w:highlight w:val="white"/>
        </w:rPr>
        <w:t xml:space="preserve">. Στη δομή Μέριμνας που έγινε επί δημαρχίας Νίκου </w:t>
      </w:r>
      <w:proofErr w:type="spellStart"/>
      <w:r>
        <w:rPr>
          <w:color w:val="222222"/>
          <w:sz w:val="28"/>
          <w:szCs w:val="28"/>
          <w:highlight w:val="white"/>
        </w:rPr>
        <w:t>Μανούση</w:t>
      </w:r>
      <w:proofErr w:type="spellEnd"/>
      <w:r>
        <w:rPr>
          <w:color w:val="222222"/>
          <w:sz w:val="28"/>
          <w:szCs w:val="28"/>
          <w:highlight w:val="white"/>
        </w:rPr>
        <w:t xml:space="preserve"> με πρόεδρο ΔΕΤΑΦ Δημήτρη </w:t>
      </w:r>
      <w:proofErr w:type="spellStart"/>
      <w:r>
        <w:rPr>
          <w:color w:val="222222"/>
          <w:sz w:val="28"/>
          <w:szCs w:val="28"/>
          <w:highlight w:val="white"/>
        </w:rPr>
        <w:t>Κολγιώνη</w:t>
      </w:r>
      <w:proofErr w:type="spellEnd"/>
      <w:r>
        <w:rPr>
          <w:color w:val="222222"/>
          <w:sz w:val="28"/>
          <w:szCs w:val="28"/>
          <w:highlight w:val="white"/>
        </w:rPr>
        <w:t xml:space="preserve">; Στη δομή «Βοήθεια στο Σπίτι» που έγινε επί δημαρχίας Γεωργίου </w:t>
      </w:r>
      <w:proofErr w:type="spellStart"/>
      <w:r>
        <w:rPr>
          <w:color w:val="222222"/>
          <w:sz w:val="28"/>
          <w:szCs w:val="28"/>
          <w:highlight w:val="white"/>
        </w:rPr>
        <w:t>Ούστογλου</w:t>
      </w:r>
      <w:proofErr w:type="spellEnd"/>
      <w:r>
        <w:rPr>
          <w:color w:val="222222"/>
          <w:sz w:val="28"/>
          <w:szCs w:val="28"/>
          <w:highlight w:val="white"/>
        </w:rPr>
        <w:t>; Υπάρχει όριο στη γελοιότητα;</w:t>
      </w:r>
    </w:p>
    <w:p w:rsidR="00224BCF" w:rsidRDefault="004F48CC">
      <w:pPr>
        <w:pStyle w:val="normal"/>
        <w:numPr>
          <w:ilvl w:val="0"/>
          <w:numId w:val="1"/>
        </w:numPr>
        <w:spacing w:after="200"/>
        <w:jc w:val="both"/>
        <w:rPr>
          <w:color w:val="222222"/>
          <w:sz w:val="28"/>
          <w:szCs w:val="28"/>
          <w:highlight w:val="white"/>
        </w:rPr>
      </w:pPr>
      <w:r>
        <w:rPr>
          <w:color w:val="222222"/>
          <w:sz w:val="28"/>
          <w:szCs w:val="28"/>
          <w:highlight w:val="white"/>
        </w:rPr>
        <w:t xml:space="preserve">Πόσο νόμιμα ήταν τα μαγειρεία Φερών που με φανφάρες και πανηγυρισμούς εγκαινίασε;  </w:t>
      </w:r>
    </w:p>
    <w:p w:rsidR="00224BCF" w:rsidRPr="00F41D70" w:rsidRDefault="004F48CC">
      <w:pPr>
        <w:pStyle w:val="normal"/>
        <w:numPr>
          <w:ilvl w:val="0"/>
          <w:numId w:val="1"/>
        </w:numPr>
        <w:spacing w:after="200"/>
        <w:jc w:val="both"/>
        <w:rPr>
          <w:sz w:val="28"/>
          <w:szCs w:val="28"/>
          <w:highlight w:val="white"/>
        </w:rPr>
      </w:pPr>
      <w:r w:rsidRPr="00F41D70">
        <w:rPr>
          <w:sz w:val="28"/>
          <w:szCs w:val="28"/>
          <w:highlight w:val="white"/>
        </w:rPr>
        <w:t xml:space="preserve">Τι γνωρίζει για τις ανεξέλεγκτες αποθήκες με τα σημαντικά ελλείμματα στο </w:t>
      </w:r>
      <w:proofErr w:type="spellStart"/>
      <w:r w:rsidRPr="00F41D70">
        <w:rPr>
          <w:sz w:val="28"/>
          <w:szCs w:val="28"/>
          <w:highlight w:val="white"/>
        </w:rPr>
        <w:t>Πολυκοινωνικό</w:t>
      </w:r>
      <w:proofErr w:type="spellEnd"/>
      <w:r w:rsidRPr="00F41D70">
        <w:rPr>
          <w:sz w:val="28"/>
          <w:szCs w:val="28"/>
          <w:highlight w:val="white"/>
        </w:rPr>
        <w:t xml:space="preserve"> των Φερών που εγκαινίασε ο κ. Γκότσης; Προχωρήσαμε στην ψηφιοποίηση τους για να αποκατασταθεί η τάξη και η διαφάνεια.  </w:t>
      </w:r>
    </w:p>
    <w:p w:rsidR="00224BCF" w:rsidRPr="00F41D70" w:rsidRDefault="004F48CC">
      <w:pPr>
        <w:pStyle w:val="normal"/>
        <w:numPr>
          <w:ilvl w:val="0"/>
          <w:numId w:val="1"/>
        </w:numPr>
        <w:spacing w:after="200"/>
        <w:jc w:val="both"/>
        <w:rPr>
          <w:sz w:val="28"/>
          <w:szCs w:val="28"/>
          <w:highlight w:val="white"/>
        </w:rPr>
      </w:pPr>
      <w:r w:rsidRPr="00F41D70">
        <w:rPr>
          <w:sz w:val="28"/>
          <w:szCs w:val="28"/>
          <w:highlight w:val="white"/>
        </w:rPr>
        <w:t>Τι γνωρίζει για τις ανεξέλεγκτες εισπράξεις από τους ωφελούμενους της σίτισης;</w:t>
      </w:r>
    </w:p>
    <w:p w:rsidR="00224BCF" w:rsidRDefault="004F48CC">
      <w:pPr>
        <w:pStyle w:val="normal"/>
        <w:numPr>
          <w:ilvl w:val="0"/>
          <w:numId w:val="1"/>
        </w:numPr>
        <w:spacing w:after="200"/>
        <w:jc w:val="both"/>
        <w:rPr>
          <w:color w:val="FF0000"/>
          <w:sz w:val="28"/>
          <w:szCs w:val="28"/>
          <w:highlight w:val="white"/>
        </w:rPr>
      </w:pPr>
      <w:r w:rsidRPr="00F41D70">
        <w:rPr>
          <w:sz w:val="28"/>
          <w:szCs w:val="28"/>
          <w:highlight w:val="white"/>
        </w:rPr>
        <w:t>Τι έχει να μας πει για τα ιστορικά  ΜΗ ΕΡΓΑ του ο πρώην Αντιδήμαρχος αγενούς τομέα κ. Γκότσης</w:t>
      </w:r>
      <w:r>
        <w:rPr>
          <w:color w:val="222222"/>
          <w:sz w:val="28"/>
          <w:szCs w:val="28"/>
          <w:highlight w:val="white"/>
        </w:rPr>
        <w:t>:</w:t>
      </w:r>
    </w:p>
    <w:p w:rsidR="00224BCF" w:rsidRDefault="004F48CC">
      <w:pPr>
        <w:pStyle w:val="normal"/>
        <w:numPr>
          <w:ilvl w:val="1"/>
          <w:numId w:val="2"/>
        </w:numPr>
        <w:ind w:left="850"/>
        <w:jc w:val="both"/>
        <w:rPr>
          <w:color w:val="222222"/>
          <w:sz w:val="28"/>
          <w:szCs w:val="28"/>
          <w:highlight w:val="white"/>
        </w:rPr>
      </w:pPr>
      <w:r>
        <w:rPr>
          <w:color w:val="222222"/>
          <w:sz w:val="28"/>
          <w:szCs w:val="28"/>
          <w:highlight w:val="white"/>
        </w:rPr>
        <w:t>Λύκειο Φερών</w:t>
      </w:r>
    </w:p>
    <w:p w:rsidR="00224BCF" w:rsidRDefault="00F41D70">
      <w:pPr>
        <w:pStyle w:val="normal"/>
        <w:numPr>
          <w:ilvl w:val="1"/>
          <w:numId w:val="2"/>
        </w:numPr>
        <w:ind w:left="850"/>
        <w:jc w:val="both"/>
        <w:rPr>
          <w:color w:val="222222"/>
          <w:sz w:val="28"/>
          <w:szCs w:val="28"/>
          <w:highlight w:val="white"/>
        </w:rPr>
      </w:pPr>
      <w:r>
        <w:rPr>
          <w:color w:val="222222"/>
          <w:sz w:val="28"/>
          <w:szCs w:val="28"/>
          <w:highlight w:val="white"/>
        </w:rPr>
        <w:t>Σφαγείο Φ</w:t>
      </w:r>
      <w:r w:rsidR="004F48CC">
        <w:rPr>
          <w:color w:val="222222"/>
          <w:sz w:val="28"/>
          <w:szCs w:val="28"/>
          <w:highlight w:val="white"/>
        </w:rPr>
        <w:t>ερών</w:t>
      </w:r>
    </w:p>
    <w:p w:rsidR="00224BCF" w:rsidRDefault="004F48CC">
      <w:pPr>
        <w:pStyle w:val="normal"/>
        <w:numPr>
          <w:ilvl w:val="1"/>
          <w:numId w:val="2"/>
        </w:numPr>
        <w:ind w:left="850"/>
        <w:jc w:val="both"/>
        <w:rPr>
          <w:color w:val="222222"/>
          <w:sz w:val="28"/>
          <w:szCs w:val="28"/>
          <w:highlight w:val="white"/>
        </w:rPr>
      </w:pPr>
      <w:r>
        <w:rPr>
          <w:color w:val="222222"/>
          <w:sz w:val="28"/>
          <w:szCs w:val="28"/>
          <w:highlight w:val="white"/>
        </w:rPr>
        <w:t>Αρδευτικό πετάλου Πέπλου</w:t>
      </w:r>
    </w:p>
    <w:p w:rsidR="00224BCF" w:rsidRDefault="004F48CC">
      <w:pPr>
        <w:pStyle w:val="normal"/>
        <w:numPr>
          <w:ilvl w:val="1"/>
          <w:numId w:val="2"/>
        </w:numPr>
        <w:ind w:left="850"/>
        <w:jc w:val="both"/>
        <w:rPr>
          <w:color w:val="222222"/>
          <w:sz w:val="28"/>
          <w:szCs w:val="28"/>
          <w:highlight w:val="white"/>
        </w:rPr>
      </w:pPr>
      <w:r>
        <w:rPr>
          <w:color w:val="222222"/>
          <w:sz w:val="28"/>
          <w:szCs w:val="28"/>
          <w:highlight w:val="white"/>
        </w:rPr>
        <w:t>Νοικοκυριό και τάξη στη δημοτική περιουσία (Ακίνητη και κινητή)</w:t>
      </w:r>
    </w:p>
    <w:p w:rsidR="00224BCF" w:rsidRDefault="004F48CC">
      <w:pPr>
        <w:pStyle w:val="normal"/>
        <w:numPr>
          <w:ilvl w:val="1"/>
          <w:numId w:val="2"/>
        </w:numPr>
        <w:spacing w:after="200"/>
        <w:ind w:left="850"/>
        <w:jc w:val="both"/>
        <w:rPr>
          <w:color w:val="222222"/>
          <w:sz w:val="28"/>
          <w:szCs w:val="28"/>
          <w:highlight w:val="white"/>
        </w:rPr>
      </w:pPr>
      <w:r>
        <w:rPr>
          <w:color w:val="222222"/>
          <w:sz w:val="28"/>
          <w:szCs w:val="28"/>
          <w:highlight w:val="white"/>
        </w:rPr>
        <w:t xml:space="preserve">Λειτουργία και ανάπτυξη του Δημοτικού ραδιοφώνου με ΔΙΑΥΓΕΙΑ και ΔΙΑΦΑΝΕΙΑ </w:t>
      </w:r>
    </w:p>
    <w:p w:rsidR="00224BCF" w:rsidRDefault="004F48CC">
      <w:pPr>
        <w:pStyle w:val="normal"/>
        <w:spacing w:after="200"/>
        <w:jc w:val="both"/>
        <w:rPr>
          <w:color w:val="222222"/>
          <w:sz w:val="28"/>
          <w:szCs w:val="28"/>
          <w:highlight w:val="white"/>
        </w:rPr>
      </w:pPr>
      <w:r>
        <w:rPr>
          <w:color w:val="222222"/>
          <w:sz w:val="28"/>
          <w:szCs w:val="28"/>
          <w:highlight w:val="white"/>
        </w:rPr>
        <w:lastRenderedPageBreak/>
        <w:t xml:space="preserve">Όλα τα παραπάνω </w:t>
      </w:r>
      <w:r w:rsidR="00F41D70">
        <w:rPr>
          <w:color w:val="222222"/>
          <w:sz w:val="28"/>
          <w:szCs w:val="28"/>
          <w:highlight w:val="white"/>
        </w:rPr>
        <w:t>στοιχεία</w:t>
      </w:r>
      <w:r>
        <w:rPr>
          <w:color w:val="222222"/>
          <w:sz w:val="28"/>
          <w:szCs w:val="28"/>
          <w:highlight w:val="white"/>
        </w:rPr>
        <w:t xml:space="preserve"> είμαστε έτοιμοι να τα διαθέσουμε επιμελώς και λεπτομερώς σε οποιαδήποτε αρχή μας το ζητήσει και να παράσχουμε κάθε επιπλέον ενημέρωση που  θα χρειαστεί.</w:t>
      </w:r>
    </w:p>
    <w:p w:rsidR="00224BCF" w:rsidRDefault="004F48CC">
      <w:pPr>
        <w:pStyle w:val="normal"/>
        <w:spacing w:after="200"/>
        <w:jc w:val="both"/>
        <w:rPr>
          <w:color w:val="222222"/>
          <w:sz w:val="28"/>
          <w:szCs w:val="28"/>
          <w:highlight w:val="white"/>
        </w:rPr>
      </w:pPr>
      <w:r>
        <w:rPr>
          <w:color w:val="222222"/>
          <w:sz w:val="28"/>
          <w:szCs w:val="28"/>
          <w:highlight w:val="white"/>
        </w:rPr>
        <w:t>Κλείνοντας ενημερώνω τον κ. Γκότση αλλά κυρίως τους αγαπητούς μου συνδημότες πως  θα δώσουμε στη δημοσιότητα αδιάσειστα στοιχεία που  τεκμηριώνουν ότι ήδη στο</w:t>
      </w:r>
      <w:r w:rsidR="00F41D70">
        <w:rPr>
          <w:color w:val="222222"/>
          <w:sz w:val="28"/>
          <w:szCs w:val="28"/>
          <w:highlight w:val="white"/>
        </w:rPr>
        <w:t>ν</w:t>
      </w:r>
      <w:r>
        <w:rPr>
          <w:color w:val="222222"/>
          <w:sz w:val="28"/>
          <w:szCs w:val="28"/>
          <w:highlight w:val="white"/>
        </w:rPr>
        <w:t xml:space="preserve"> 1ο χρόνο Δημαρχίας  του  Γιάννη</w:t>
      </w:r>
      <w:r w:rsidR="00F41D70" w:rsidRPr="00F41D70">
        <w:rPr>
          <w:color w:val="222222"/>
          <w:sz w:val="28"/>
          <w:szCs w:val="28"/>
          <w:highlight w:val="white"/>
        </w:rPr>
        <w:t xml:space="preserve"> </w:t>
      </w:r>
      <w:proofErr w:type="spellStart"/>
      <w:r>
        <w:rPr>
          <w:color w:val="222222"/>
          <w:sz w:val="28"/>
          <w:szCs w:val="28"/>
          <w:highlight w:val="white"/>
        </w:rPr>
        <w:t>Ζαμπού</w:t>
      </w:r>
      <w:r w:rsidR="00F41D70">
        <w:rPr>
          <w:color w:val="222222"/>
          <w:sz w:val="28"/>
          <w:szCs w:val="28"/>
          <w:highlight w:val="white"/>
        </w:rPr>
        <w:t>κη</w:t>
      </w:r>
      <w:proofErr w:type="spellEnd"/>
      <w:r>
        <w:rPr>
          <w:color w:val="222222"/>
          <w:sz w:val="28"/>
          <w:szCs w:val="28"/>
          <w:highlight w:val="white"/>
        </w:rPr>
        <w:t xml:space="preserve">,  στο </w:t>
      </w:r>
      <w:proofErr w:type="spellStart"/>
      <w:r>
        <w:rPr>
          <w:color w:val="222222"/>
          <w:sz w:val="28"/>
          <w:szCs w:val="28"/>
          <w:highlight w:val="white"/>
        </w:rPr>
        <w:t>Πολυκοινωνικό</w:t>
      </w:r>
      <w:proofErr w:type="spellEnd"/>
      <w:r>
        <w:rPr>
          <w:color w:val="222222"/>
          <w:sz w:val="28"/>
          <w:szCs w:val="28"/>
          <w:highlight w:val="white"/>
        </w:rPr>
        <w:t xml:space="preserve"> Φερών υπάρχει θεαματική ποσοτική και ποιοτική αύξηση των εργαζομένων αλλά και των υλικοτεχνικών υποδομών.</w:t>
      </w:r>
    </w:p>
    <w:p w:rsidR="00224BCF" w:rsidRDefault="004F48CC">
      <w:pPr>
        <w:pStyle w:val="normal"/>
        <w:spacing w:after="200"/>
        <w:jc w:val="both"/>
        <w:rPr>
          <w:color w:val="222222"/>
          <w:sz w:val="28"/>
          <w:szCs w:val="28"/>
          <w:highlight w:val="white"/>
        </w:rPr>
      </w:pPr>
      <w:r>
        <w:rPr>
          <w:color w:val="222222"/>
          <w:sz w:val="28"/>
          <w:szCs w:val="28"/>
          <w:highlight w:val="white"/>
        </w:rPr>
        <w:t xml:space="preserve">Γνωρίζουμε ότι θα λυπηθεί βαθιά ο κ. Γκότσης,  αλλά δυστυχώς γι αυτόν και ευτυχώς  για όλους εμάς τους </w:t>
      </w:r>
      <w:proofErr w:type="spellStart"/>
      <w:r>
        <w:rPr>
          <w:color w:val="222222"/>
          <w:sz w:val="28"/>
          <w:szCs w:val="28"/>
          <w:highlight w:val="white"/>
        </w:rPr>
        <w:t>Φεριώτες</w:t>
      </w:r>
      <w:proofErr w:type="spellEnd"/>
      <w:r>
        <w:rPr>
          <w:color w:val="222222"/>
          <w:sz w:val="28"/>
          <w:szCs w:val="28"/>
          <w:highlight w:val="white"/>
        </w:rPr>
        <w:t xml:space="preserve">,  σήμερα δε μιλάμε για αποψίλωση </w:t>
      </w:r>
      <w:r w:rsidR="00373DA7">
        <w:rPr>
          <w:color w:val="222222"/>
          <w:sz w:val="28"/>
          <w:szCs w:val="28"/>
          <w:highlight w:val="white"/>
        </w:rPr>
        <w:t xml:space="preserve">ούτε για αποξήλωση </w:t>
      </w:r>
      <w:r>
        <w:rPr>
          <w:color w:val="222222"/>
          <w:sz w:val="28"/>
          <w:szCs w:val="28"/>
          <w:highlight w:val="white"/>
        </w:rPr>
        <w:t>των υπηρεσιών των Φερών αλλά για αναβάθμιση και ενίσχυση τους.</w:t>
      </w:r>
    </w:p>
    <w:p w:rsidR="00224BCF" w:rsidRDefault="004F48CC">
      <w:pPr>
        <w:pStyle w:val="normal"/>
        <w:spacing w:after="200"/>
        <w:jc w:val="both"/>
        <w:rPr>
          <w:color w:val="222222"/>
          <w:sz w:val="28"/>
          <w:szCs w:val="28"/>
          <w:highlight w:val="white"/>
        </w:rPr>
      </w:pPr>
      <w:r>
        <w:rPr>
          <w:color w:val="222222"/>
          <w:sz w:val="28"/>
          <w:szCs w:val="28"/>
          <w:highlight w:val="white"/>
        </w:rPr>
        <w:t xml:space="preserve">Σήμερα μιλάμε για τη Μετά Γκότση εποχή. </w:t>
      </w:r>
    </w:p>
    <w:p w:rsidR="00224BCF" w:rsidRDefault="004F48CC">
      <w:pPr>
        <w:pStyle w:val="normal"/>
        <w:spacing w:after="200"/>
        <w:jc w:val="both"/>
        <w:rPr>
          <w:color w:val="222222"/>
          <w:sz w:val="28"/>
          <w:szCs w:val="28"/>
          <w:highlight w:val="white"/>
        </w:rPr>
      </w:pPr>
      <w:r>
        <w:rPr>
          <w:color w:val="222222"/>
          <w:sz w:val="28"/>
          <w:szCs w:val="28"/>
          <w:highlight w:val="white"/>
        </w:rPr>
        <w:t>Μιλάμε για νοικοκυριό, ευημερία και προκοπή. Γι αυτά αγωνιζόμαστε με υγιή σκέψη και ειλικρινή προσπάθεια.</w:t>
      </w:r>
    </w:p>
    <w:p w:rsidR="00A44279" w:rsidRDefault="00A44279">
      <w:pPr>
        <w:pStyle w:val="normal"/>
        <w:spacing w:after="200"/>
        <w:jc w:val="both"/>
        <w:rPr>
          <w:color w:val="222222"/>
          <w:sz w:val="28"/>
          <w:szCs w:val="28"/>
          <w:highlight w:val="white"/>
        </w:rPr>
      </w:pPr>
    </w:p>
    <w:p w:rsidR="00224BCF" w:rsidRPr="00A44279" w:rsidRDefault="00A44279">
      <w:pPr>
        <w:pStyle w:val="normal"/>
        <w:spacing w:after="200"/>
        <w:jc w:val="both"/>
        <w:rPr>
          <w:b/>
          <w:color w:val="222222"/>
          <w:sz w:val="36"/>
          <w:szCs w:val="36"/>
          <w:highlight w:val="white"/>
        </w:rPr>
      </w:pPr>
      <w:r w:rsidRPr="00A44279">
        <w:rPr>
          <w:b/>
          <w:color w:val="222222"/>
          <w:sz w:val="36"/>
          <w:szCs w:val="36"/>
          <w:highlight w:val="white"/>
        </w:rPr>
        <w:t xml:space="preserve">Αλεξάνδρα </w:t>
      </w:r>
      <w:proofErr w:type="spellStart"/>
      <w:r w:rsidRPr="00A44279">
        <w:rPr>
          <w:b/>
          <w:color w:val="222222"/>
          <w:sz w:val="36"/>
          <w:szCs w:val="36"/>
          <w:highlight w:val="white"/>
        </w:rPr>
        <w:t>Ποϊραζίδου</w:t>
      </w:r>
      <w:proofErr w:type="spellEnd"/>
    </w:p>
    <w:p w:rsidR="00224BCF" w:rsidRDefault="00224BCF">
      <w:pPr>
        <w:pStyle w:val="normal"/>
        <w:spacing w:after="200"/>
        <w:jc w:val="both"/>
        <w:rPr>
          <w:color w:val="222222"/>
          <w:sz w:val="28"/>
          <w:szCs w:val="28"/>
          <w:highlight w:val="white"/>
        </w:rPr>
      </w:pPr>
    </w:p>
    <w:p w:rsidR="00224BCF" w:rsidRDefault="00224BCF">
      <w:pPr>
        <w:pStyle w:val="normal"/>
        <w:spacing w:after="200"/>
        <w:jc w:val="both"/>
        <w:rPr>
          <w:color w:val="222222"/>
          <w:sz w:val="28"/>
          <w:szCs w:val="28"/>
          <w:highlight w:val="white"/>
        </w:rPr>
      </w:pPr>
    </w:p>
    <w:p w:rsidR="00224BCF" w:rsidRDefault="00224BCF">
      <w:pPr>
        <w:pStyle w:val="normal"/>
        <w:spacing w:after="200"/>
        <w:jc w:val="both"/>
        <w:rPr>
          <w:color w:val="222222"/>
          <w:sz w:val="28"/>
          <w:szCs w:val="28"/>
          <w:highlight w:val="white"/>
        </w:rPr>
      </w:pPr>
    </w:p>
    <w:p w:rsidR="00224BCF" w:rsidRDefault="00224BCF">
      <w:pPr>
        <w:pStyle w:val="normal"/>
        <w:spacing w:after="200"/>
        <w:jc w:val="both"/>
        <w:rPr>
          <w:color w:val="222222"/>
          <w:sz w:val="28"/>
          <w:szCs w:val="28"/>
          <w:highlight w:val="white"/>
        </w:rPr>
      </w:pPr>
    </w:p>
    <w:p w:rsidR="00224BCF" w:rsidRDefault="00224BCF">
      <w:pPr>
        <w:pStyle w:val="normal"/>
        <w:spacing w:after="200"/>
        <w:jc w:val="both"/>
        <w:rPr>
          <w:color w:val="222222"/>
          <w:sz w:val="28"/>
          <w:szCs w:val="28"/>
          <w:highlight w:val="white"/>
        </w:rPr>
      </w:pPr>
    </w:p>
    <w:p w:rsidR="00224BCF" w:rsidRDefault="00224BCF">
      <w:pPr>
        <w:pStyle w:val="normal"/>
        <w:spacing w:after="200"/>
        <w:jc w:val="both"/>
        <w:rPr>
          <w:sz w:val="28"/>
          <w:szCs w:val="28"/>
        </w:rPr>
      </w:pPr>
    </w:p>
    <w:sectPr w:rsidR="00224BCF" w:rsidSect="00224BCF">
      <w:pgSz w:w="11906" w:h="16838"/>
      <w:pgMar w:top="340" w:right="1133" w:bottom="776" w:left="1133"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1BB5"/>
    <w:multiLevelType w:val="multilevel"/>
    <w:tmpl w:val="3DB2512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3D6B81"/>
    <w:multiLevelType w:val="multilevel"/>
    <w:tmpl w:val="1180C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224BCF"/>
    <w:rsid w:val="00224BCF"/>
    <w:rsid w:val="003542CC"/>
    <w:rsid w:val="00373DA7"/>
    <w:rsid w:val="004F48CC"/>
    <w:rsid w:val="009B2473"/>
    <w:rsid w:val="00A07162"/>
    <w:rsid w:val="00A44279"/>
    <w:rsid w:val="00F41D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62"/>
  </w:style>
  <w:style w:type="paragraph" w:styleId="1">
    <w:name w:val="heading 1"/>
    <w:basedOn w:val="normal"/>
    <w:next w:val="normal"/>
    <w:rsid w:val="00224BCF"/>
    <w:pPr>
      <w:keepNext/>
      <w:keepLines/>
      <w:spacing w:before="400" w:after="120"/>
      <w:outlineLvl w:val="0"/>
    </w:pPr>
    <w:rPr>
      <w:sz w:val="40"/>
      <w:szCs w:val="40"/>
    </w:rPr>
  </w:style>
  <w:style w:type="paragraph" w:styleId="2">
    <w:name w:val="heading 2"/>
    <w:basedOn w:val="normal"/>
    <w:next w:val="normal"/>
    <w:rsid w:val="00224BCF"/>
    <w:pPr>
      <w:keepNext/>
      <w:keepLines/>
      <w:spacing w:before="360" w:after="120"/>
      <w:outlineLvl w:val="1"/>
    </w:pPr>
    <w:rPr>
      <w:sz w:val="32"/>
      <w:szCs w:val="32"/>
    </w:rPr>
  </w:style>
  <w:style w:type="paragraph" w:styleId="3">
    <w:name w:val="heading 3"/>
    <w:basedOn w:val="normal"/>
    <w:next w:val="normal"/>
    <w:rsid w:val="00224BCF"/>
    <w:pPr>
      <w:keepNext/>
      <w:keepLines/>
      <w:spacing w:before="320" w:after="80"/>
      <w:outlineLvl w:val="2"/>
    </w:pPr>
    <w:rPr>
      <w:color w:val="434343"/>
      <w:sz w:val="28"/>
      <w:szCs w:val="28"/>
    </w:rPr>
  </w:style>
  <w:style w:type="paragraph" w:styleId="4">
    <w:name w:val="heading 4"/>
    <w:basedOn w:val="normal"/>
    <w:next w:val="normal"/>
    <w:rsid w:val="00224BCF"/>
    <w:pPr>
      <w:keepNext/>
      <w:keepLines/>
      <w:spacing w:before="280" w:after="80"/>
      <w:outlineLvl w:val="3"/>
    </w:pPr>
    <w:rPr>
      <w:color w:val="666666"/>
      <w:sz w:val="24"/>
      <w:szCs w:val="24"/>
    </w:rPr>
  </w:style>
  <w:style w:type="paragraph" w:styleId="5">
    <w:name w:val="heading 5"/>
    <w:basedOn w:val="normal"/>
    <w:next w:val="normal"/>
    <w:rsid w:val="00224BCF"/>
    <w:pPr>
      <w:keepNext/>
      <w:keepLines/>
      <w:spacing w:before="240" w:after="80"/>
      <w:outlineLvl w:val="4"/>
    </w:pPr>
    <w:rPr>
      <w:color w:val="666666"/>
    </w:rPr>
  </w:style>
  <w:style w:type="paragraph" w:styleId="6">
    <w:name w:val="heading 6"/>
    <w:basedOn w:val="normal"/>
    <w:next w:val="normal"/>
    <w:rsid w:val="00224BC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24BCF"/>
  </w:style>
  <w:style w:type="table" w:customStyle="1" w:styleId="TableNormal">
    <w:name w:val="Table Normal"/>
    <w:rsid w:val="00224BCF"/>
    <w:tblPr>
      <w:tblCellMar>
        <w:top w:w="0" w:type="dxa"/>
        <w:left w:w="0" w:type="dxa"/>
        <w:bottom w:w="0" w:type="dxa"/>
        <w:right w:w="0" w:type="dxa"/>
      </w:tblCellMar>
    </w:tblPr>
  </w:style>
  <w:style w:type="paragraph" w:styleId="a3">
    <w:name w:val="Title"/>
    <w:basedOn w:val="normal"/>
    <w:next w:val="normal"/>
    <w:rsid w:val="00224BCF"/>
    <w:pPr>
      <w:keepNext/>
      <w:keepLines/>
      <w:spacing w:after="60"/>
    </w:pPr>
    <w:rPr>
      <w:sz w:val="52"/>
      <w:szCs w:val="52"/>
    </w:rPr>
  </w:style>
  <w:style w:type="paragraph" w:styleId="a4">
    <w:name w:val="Subtitle"/>
    <w:basedOn w:val="normal"/>
    <w:next w:val="normal"/>
    <w:rsid w:val="00224BC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995</Words>
  <Characters>5374</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dc:creator>
  <cp:lastModifiedBy>Alexia</cp:lastModifiedBy>
  <cp:revision>4</cp:revision>
  <dcterms:created xsi:type="dcterms:W3CDTF">2020-10-25T11:13:00Z</dcterms:created>
  <dcterms:modified xsi:type="dcterms:W3CDTF">2020-10-25T12:20:00Z</dcterms:modified>
</cp:coreProperties>
</file>